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B7" w:rsidRDefault="000C60B7" w:rsidP="00C0575C">
      <w:pPr>
        <w:pStyle w:val="a3"/>
        <w:ind w:left="567" w:hanging="567"/>
        <w:jc w:val="center"/>
        <w:rPr>
          <w:sz w:val="24"/>
          <w:szCs w:val="24"/>
        </w:rPr>
      </w:pPr>
    </w:p>
    <w:p w:rsidR="000C60B7" w:rsidRPr="002A62E5" w:rsidRDefault="000C60B7" w:rsidP="002B7DB0">
      <w:pPr>
        <w:pStyle w:val="1"/>
        <w:ind w:left="0" w:right="3"/>
      </w:pPr>
      <w:r w:rsidRPr="002A62E5">
        <w:t>МИНИСТЕРСТВО</w:t>
      </w:r>
      <w:r w:rsidRPr="002A62E5">
        <w:rPr>
          <w:spacing w:val="-4"/>
        </w:rPr>
        <w:t xml:space="preserve"> </w:t>
      </w:r>
      <w:r w:rsidRPr="002A62E5">
        <w:t>ПРОСВЕЩЕНИЯ</w:t>
      </w:r>
      <w:r w:rsidRPr="002A62E5">
        <w:rPr>
          <w:spacing w:val="-4"/>
        </w:rPr>
        <w:t xml:space="preserve"> </w:t>
      </w:r>
      <w:r w:rsidRPr="002A62E5">
        <w:t>РОССИЙСКОЙ</w:t>
      </w:r>
      <w:r w:rsidRPr="002A62E5">
        <w:rPr>
          <w:spacing w:val="-3"/>
        </w:rPr>
        <w:t xml:space="preserve"> </w:t>
      </w:r>
      <w:r w:rsidRPr="002A62E5">
        <w:t>ФЕДЕРАЦИИ</w:t>
      </w:r>
    </w:p>
    <w:p w:rsidR="000C60B7" w:rsidRPr="002A62E5" w:rsidRDefault="000C60B7" w:rsidP="002B7DB0">
      <w:pPr>
        <w:pStyle w:val="a8"/>
        <w:ind w:right="3"/>
        <w:rPr>
          <w:b/>
          <w:sz w:val="30"/>
        </w:rPr>
      </w:pPr>
    </w:p>
    <w:p w:rsidR="000C60B7" w:rsidRPr="002A62E5" w:rsidRDefault="000C60B7" w:rsidP="002B7DB0">
      <w:pPr>
        <w:spacing w:before="193"/>
        <w:ind w:right="3"/>
        <w:jc w:val="center"/>
        <w:rPr>
          <w:rFonts w:ascii="Times New Roman" w:hAnsi="Times New Roman"/>
          <w:b/>
          <w:sz w:val="28"/>
        </w:rPr>
      </w:pPr>
      <w:r w:rsidRPr="002A62E5">
        <w:rPr>
          <w:rFonts w:ascii="Times New Roman" w:hAnsi="Times New Roman"/>
          <w:b/>
          <w:sz w:val="28"/>
        </w:rPr>
        <w:t>Муниципальное</w:t>
      </w:r>
      <w:r w:rsidRPr="002A62E5">
        <w:rPr>
          <w:rFonts w:ascii="Times New Roman" w:hAnsi="Times New Roman"/>
          <w:b/>
          <w:spacing w:val="-6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автономное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общеобразовательное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учреждение</w:t>
      </w:r>
    </w:p>
    <w:p w:rsidR="000C60B7" w:rsidRPr="002A62E5" w:rsidRDefault="000C60B7" w:rsidP="002B7DB0">
      <w:pPr>
        <w:pStyle w:val="1"/>
        <w:spacing w:before="2"/>
        <w:ind w:left="0" w:right="3"/>
      </w:pPr>
      <w:r w:rsidRPr="002A62E5">
        <w:t>средняя общеобразовательная школа</w:t>
      </w:r>
      <w:r w:rsidRPr="002A62E5">
        <w:rPr>
          <w:spacing w:val="-67"/>
        </w:rPr>
        <w:t xml:space="preserve"> </w:t>
      </w:r>
      <w:r w:rsidRPr="002A62E5">
        <w:t>№39</w:t>
      </w: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Default="000C60B7" w:rsidP="002B7DB0">
      <w:pPr>
        <w:pStyle w:val="a8"/>
        <w:ind w:right="3"/>
        <w:rPr>
          <w:b/>
          <w:sz w:val="20"/>
        </w:rPr>
      </w:pPr>
    </w:p>
    <w:p w:rsidR="00B9173E" w:rsidRDefault="00B9173E" w:rsidP="002B7DB0">
      <w:pPr>
        <w:pStyle w:val="a8"/>
        <w:ind w:right="3"/>
        <w:rPr>
          <w:b/>
          <w:sz w:val="20"/>
        </w:rPr>
      </w:pPr>
    </w:p>
    <w:p w:rsidR="00B9173E" w:rsidRDefault="00B9173E" w:rsidP="002B7DB0">
      <w:pPr>
        <w:pStyle w:val="a8"/>
        <w:ind w:right="3"/>
        <w:rPr>
          <w:b/>
          <w:sz w:val="20"/>
        </w:rPr>
      </w:pPr>
    </w:p>
    <w:p w:rsidR="00B9173E" w:rsidRPr="002A62E5" w:rsidRDefault="00B9173E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spacing w:before="7"/>
        <w:ind w:right="3"/>
        <w:rPr>
          <w:b/>
          <w:sz w:val="11"/>
        </w:rPr>
      </w:pPr>
    </w:p>
    <w:tbl>
      <w:tblPr>
        <w:tblW w:w="9164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2765"/>
        <w:gridCol w:w="3320"/>
      </w:tblGrid>
      <w:tr w:rsidR="00B9173E" w:rsidTr="00B9173E">
        <w:trPr>
          <w:trHeight w:val="1797"/>
        </w:trPr>
        <w:tc>
          <w:tcPr>
            <w:tcW w:w="3079" w:type="dxa"/>
            <w:hideMark/>
          </w:tcPr>
          <w:p w:rsidR="00B9173E" w:rsidRDefault="00B9173E">
            <w:pPr>
              <w:pStyle w:val="TableParagraph"/>
              <w:spacing w:line="266" w:lineRule="exact"/>
              <w:ind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РАССМОТРЕНО</w:t>
            </w:r>
          </w:p>
          <w:p w:rsidR="00B9173E" w:rsidRDefault="00B9173E">
            <w:pPr>
              <w:pStyle w:val="TableParagraph"/>
              <w:spacing w:before="1" w:line="321" w:lineRule="exact"/>
              <w:ind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методическом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совете</w:t>
            </w:r>
          </w:p>
          <w:p w:rsidR="00B9173E" w:rsidRDefault="00B917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Протокол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1</w:t>
            </w:r>
          </w:p>
          <w:p w:rsidR="00B9173E" w:rsidRDefault="00B917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«28»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08. </w:t>
            </w:r>
            <w:r>
              <w:rPr>
                <w:rFonts w:eastAsia="Calibri"/>
                <w:sz w:val="28"/>
                <w:szCs w:val="28"/>
              </w:rPr>
              <w:t>2023 г.</w:t>
            </w:r>
          </w:p>
        </w:tc>
        <w:tc>
          <w:tcPr>
            <w:tcW w:w="2765" w:type="dxa"/>
          </w:tcPr>
          <w:p w:rsidR="00B9173E" w:rsidRDefault="00B9173E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0" w:type="dxa"/>
            <w:hideMark/>
          </w:tcPr>
          <w:p w:rsidR="00B9173E" w:rsidRDefault="00B9173E">
            <w:pPr>
              <w:pStyle w:val="TableParagraph"/>
              <w:spacing w:line="266" w:lineRule="exact"/>
              <w:ind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B9173E" w:rsidRDefault="00B9173E">
            <w:pPr>
              <w:pStyle w:val="TableParagraph"/>
              <w:spacing w:before="1"/>
              <w:ind w:left="-3"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директора </w:t>
            </w:r>
          </w:p>
          <w:p w:rsidR="00B9173E" w:rsidRDefault="00B9173E">
            <w:pPr>
              <w:pStyle w:val="TableParagraph"/>
              <w:spacing w:before="1"/>
              <w:ind w:left="-3" w:right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СОШ№39</w:t>
            </w:r>
          </w:p>
          <w:p w:rsidR="00B9173E" w:rsidRDefault="00B917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177 </w:t>
            </w:r>
            <w:r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«11»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09. </w:t>
            </w:r>
            <w:r>
              <w:rPr>
                <w:rFonts w:eastAsia="Calibri"/>
                <w:sz w:val="28"/>
                <w:szCs w:val="28"/>
              </w:rPr>
              <w:t>2023 г.__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20"/>
        </w:rPr>
      </w:pPr>
    </w:p>
    <w:p w:rsidR="000C60B7" w:rsidRPr="002A62E5" w:rsidRDefault="000C60B7" w:rsidP="002B7DB0">
      <w:pPr>
        <w:pStyle w:val="a8"/>
        <w:ind w:right="3"/>
        <w:rPr>
          <w:b/>
          <w:sz w:val="17"/>
        </w:rPr>
      </w:pPr>
    </w:p>
    <w:p w:rsidR="000C60B7" w:rsidRPr="002A62E5" w:rsidRDefault="000C60B7" w:rsidP="002B7DB0">
      <w:pPr>
        <w:spacing w:before="89" w:line="319" w:lineRule="exact"/>
        <w:ind w:right="3"/>
        <w:jc w:val="center"/>
        <w:rPr>
          <w:rFonts w:ascii="Times New Roman" w:hAnsi="Times New Roman"/>
          <w:b/>
          <w:sz w:val="28"/>
        </w:rPr>
      </w:pPr>
      <w:r w:rsidRPr="002A62E5">
        <w:rPr>
          <w:rFonts w:ascii="Times New Roman" w:hAnsi="Times New Roman"/>
          <w:b/>
          <w:sz w:val="28"/>
        </w:rPr>
        <w:t>РАБОЧАЯ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ПРОГРАММА</w:t>
      </w:r>
    </w:p>
    <w:p w:rsidR="000C60B7" w:rsidRPr="002A62E5" w:rsidRDefault="000C60B7" w:rsidP="002B7DB0">
      <w:pPr>
        <w:pStyle w:val="a8"/>
        <w:spacing w:before="9"/>
        <w:ind w:right="3"/>
        <w:rPr>
          <w:sz w:val="23"/>
        </w:rPr>
      </w:pPr>
    </w:p>
    <w:p w:rsidR="000C60B7" w:rsidRPr="002A62E5" w:rsidRDefault="000C60B7" w:rsidP="002B7DB0">
      <w:pPr>
        <w:pStyle w:val="1"/>
        <w:spacing w:line="319" w:lineRule="exact"/>
        <w:ind w:left="0" w:right="3"/>
      </w:pPr>
      <w:r w:rsidRPr="002A62E5">
        <w:t>учебного</w:t>
      </w:r>
      <w:r w:rsidRPr="002A62E5">
        <w:rPr>
          <w:spacing w:val="-3"/>
        </w:rPr>
        <w:t xml:space="preserve"> </w:t>
      </w:r>
      <w:r w:rsidRPr="002A62E5">
        <w:t>предмета</w:t>
      </w:r>
      <w:r w:rsidRPr="002A62E5">
        <w:rPr>
          <w:spacing w:val="-6"/>
        </w:rPr>
        <w:t xml:space="preserve"> </w:t>
      </w:r>
      <w:r w:rsidRPr="002A62E5">
        <w:t>«Английский язык»</w:t>
      </w:r>
    </w:p>
    <w:p w:rsidR="000C60B7" w:rsidRPr="002A62E5" w:rsidRDefault="000C60B7" w:rsidP="002B7DB0">
      <w:pPr>
        <w:pStyle w:val="a8"/>
        <w:spacing w:line="319" w:lineRule="exact"/>
        <w:ind w:right="3"/>
        <w:jc w:val="center"/>
        <w:rPr>
          <w:sz w:val="24"/>
        </w:rPr>
      </w:pPr>
      <w:r w:rsidRPr="002A62E5">
        <w:rPr>
          <w:sz w:val="24"/>
        </w:rPr>
        <w:t>для</w:t>
      </w:r>
      <w:r w:rsidRPr="002A62E5">
        <w:rPr>
          <w:spacing w:val="-1"/>
          <w:sz w:val="24"/>
        </w:rPr>
        <w:t xml:space="preserve"> </w:t>
      </w:r>
      <w:r w:rsidRPr="002A62E5">
        <w:rPr>
          <w:sz w:val="24"/>
        </w:rPr>
        <w:t>обучающихся</w:t>
      </w:r>
      <w:r w:rsidRPr="002A62E5">
        <w:rPr>
          <w:spacing w:val="-2"/>
          <w:sz w:val="24"/>
        </w:rPr>
        <w:t xml:space="preserve"> </w:t>
      </w:r>
      <w:r>
        <w:rPr>
          <w:sz w:val="24"/>
        </w:rPr>
        <w:t>7</w:t>
      </w:r>
      <w:r w:rsidRPr="002A62E5">
        <w:rPr>
          <w:sz w:val="24"/>
        </w:rPr>
        <w:t xml:space="preserve"> классов</w:t>
      </w:r>
    </w:p>
    <w:p w:rsidR="000C60B7" w:rsidRPr="002A62E5" w:rsidRDefault="000C60B7" w:rsidP="002B7DB0">
      <w:pPr>
        <w:pStyle w:val="a8"/>
        <w:ind w:right="3"/>
        <w:rPr>
          <w:sz w:val="32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  <w:bookmarkStart w:id="0" w:name="_GoBack"/>
      <w:bookmarkEnd w:id="0"/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ind w:right="3"/>
        <w:rPr>
          <w:sz w:val="30"/>
        </w:rPr>
      </w:pPr>
    </w:p>
    <w:p w:rsidR="000C60B7" w:rsidRDefault="000C60B7" w:rsidP="002B7DB0">
      <w:pPr>
        <w:pStyle w:val="a8"/>
        <w:spacing w:before="8"/>
        <w:ind w:right="3"/>
        <w:rPr>
          <w:sz w:val="40"/>
        </w:rPr>
      </w:pPr>
    </w:p>
    <w:p w:rsidR="000C60B7" w:rsidRDefault="000C60B7" w:rsidP="002B7DB0">
      <w:pPr>
        <w:pStyle w:val="1"/>
        <w:spacing w:before="1"/>
        <w:ind w:left="0" w:right="3"/>
      </w:pPr>
      <w:r>
        <w:t>г. Таганрог</w:t>
      </w:r>
      <w:r>
        <w:rPr>
          <w:spacing w:val="-4"/>
        </w:rPr>
        <w:t xml:space="preserve"> </w:t>
      </w:r>
      <w:r>
        <w:t>2023</w:t>
      </w:r>
    </w:p>
    <w:p w:rsidR="000C60B7" w:rsidRPr="00C0575C" w:rsidRDefault="000C60B7" w:rsidP="00C0575C">
      <w:pPr>
        <w:pStyle w:val="a3"/>
        <w:ind w:left="567" w:hanging="567"/>
        <w:jc w:val="center"/>
        <w:rPr>
          <w:sz w:val="24"/>
          <w:szCs w:val="24"/>
        </w:rPr>
      </w:pPr>
    </w:p>
    <w:p w:rsidR="000C60B7" w:rsidRPr="002A62E5" w:rsidRDefault="000C60B7" w:rsidP="002A62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ПОЯСНИТЕЛЬНАЯ ЗАПИСКА</w:t>
      </w:r>
    </w:p>
    <w:p w:rsidR="000C60B7" w:rsidRPr="002A62E5" w:rsidRDefault="000C60B7" w:rsidP="002A6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 xml:space="preserve">Данная рабочая программа по иностранному (английскому) языку на уровне основного общего образования предназначена для </w:t>
      </w:r>
      <w:r>
        <w:rPr>
          <w:rFonts w:ascii="Times New Roman" w:hAnsi="Times New Roman"/>
          <w:sz w:val="28"/>
          <w:szCs w:val="28"/>
        </w:rPr>
        <w:t>7</w:t>
      </w:r>
      <w:r w:rsidRPr="002A62E5">
        <w:rPr>
          <w:rFonts w:ascii="Times New Roman" w:hAnsi="Times New Roman"/>
          <w:sz w:val="28"/>
          <w:szCs w:val="28"/>
        </w:rPr>
        <w:t xml:space="preserve"> класса и 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Изучение иностранного языка в основной школе направлено на достижение следующих </w:t>
      </w:r>
      <w:r w:rsidRPr="002A62E5">
        <w:rPr>
          <w:rFonts w:ascii="Times New Roman" w:eastAsia="NewtonCSanPin-Bold" w:hAnsi="Times New Roman"/>
          <w:bCs/>
          <w:color w:val="221F1F"/>
          <w:sz w:val="28"/>
          <w:szCs w:val="28"/>
        </w:rPr>
        <w:t>целей:</w:t>
      </w: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 xml:space="preserve"> </w:t>
      </w:r>
    </w:p>
    <w:p w:rsidR="000C60B7" w:rsidRPr="002A62E5" w:rsidRDefault="000C60B7" w:rsidP="002A6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Bold" w:hAnsi="Times New Roman"/>
          <w:b/>
          <w:bCs/>
          <w:color w:val="221F1F"/>
          <w:sz w:val="28"/>
          <w:szCs w:val="28"/>
        </w:rPr>
      </w:pP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>развитие иноязычной коммуникативной компетенции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в совокупности её составляющих, а именно: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речевая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языковая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спо-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собах выражения мысли на родном и иностранном языках;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социокультурная /межкультурная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компенсаторная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развитие умений выходить из  оложения в условиях дефицита языковых средств при получении и передаче информации;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учебно-познавательная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0C60B7" w:rsidRPr="002A62E5" w:rsidRDefault="000C60B7" w:rsidP="002A6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 xml:space="preserve">развитие личности учащихся </w:t>
      </w:r>
      <w:r w:rsidRPr="002A62E5">
        <w:rPr>
          <w:rFonts w:ascii="Times New Roman" w:hAnsi="Times New Roman"/>
          <w:color w:val="221F1F"/>
          <w:sz w:val="28"/>
          <w:szCs w:val="28"/>
        </w:rPr>
        <w:t>посредством реализации воспитательного потенциала иностранного языка: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родного языка как средства общения и познания в современом мире;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формирование общекультурной и этнической идентичности как  составляющих гражданской идентичности личности; воспитание качеств гражданина, патриота; развитие национального самосознания, стремления к </w:t>
      </w:r>
      <w:r w:rsidRPr="002A62E5">
        <w:rPr>
          <w:rFonts w:ascii="Times New Roman" w:hAnsi="Times New Roman"/>
          <w:color w:val="221F1F"/>
          <w:sz w:val="28"/>
          <w:szCs w:val="28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развитие стремления к овладению основами мировой культуры  средствами иностранного языка;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осознание необходимости вести здоровый образ жизни путём 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C60B7" w:rsidRPr="002A62E5" w:rsidRDefault="000C60B7" w:rsidP="002A6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 xml:space="preserve">‌Общее число часов, рекомендованных для изучения иностранного (английского) языка: в </w:t>
      </w:r>
      <w:r>
        <w:rPr>
          <w:rFonts w:ascii="Times New Roman" w:hAnsi="Times New Roman"/>
          <w:sz w:val="28"/>
          <w:szCs w:val="28"/>
        </w:rPr>
        <w:t>7</w:t>
      </w:r>
      <w:r w:rsidRPr="002A62E5">
        <w:rPr>
          <w:rFonts w:ascii="Times New Roman" w:hAnsi="Times New Roman"/>
          <w:sz w:val="28"/>
          <w:szCs w:val="28"/>
        </w:rPr>
        <w:t xml:space="preserve"> классе – 10</w:t>
      </w:r>
      <w:r>
        <w:rPr>
          <w:rFonts w:ascii="Times New Roman" w:hAnsi="Times New Roman"/>
          <w:sz w:val="28"/>
          <w:szCs w:val="28"/>
        </w:rPr>
        <w:t>2 часа</w:t>
      </w:r>
      <w:r w:rsidRPr="002A62E5">
        <w:rPr>
          <w:rFonts w:ascii="Times New Roman" w:hAnsi="Times New Roman"/>
          <w:sz w:val="28"/>
          <w:szCs w:val="28"/>
        </w:rPr>
        <w:t xml:space="preserve"> (3 часа в неделю).‌</w:t>
      </w: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 xml:space="preserve">СОДЕРЖАНИЕ КУРСА </w:t>
      </w:r>
      <w:r>
        <w:rPr>
          <w:rFonts w:ascii="Times New Roman" w:hAnsi="Times New Roman"/>
          <w:b/>
          <w:sz w:val="28"/>
          <w:szCs w:val="28"/>
        </w:rPr>
        <w:t>7</w:t>
      </w:r>
      <w:r w:rsidRPr="002A62E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0B7" w:rsidRPr="002A62E5" w:rsidRDefault="000C60B7" w:rsidP="002A62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1. «Образ жизни»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описывают увлечения и образ жизни подростка; внешность и характер людей;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перефразируют информацию в тексте с опорой на образец;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полностью понимают речь учителя, одноклассников;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правильно повторяют звуки и интонацию предложений;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аутентичные тексты разных жанров и стилей (статьи, диалоги, рассказы) с разной глубиной понимания;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2. «Время рассказов»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оценивают прочитанную информацию и выражают свое мнение;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электронные письма а) другу, б) о туристических достопримечательностях, аттракционах;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эссе о любимом герое книги;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статью об идеальном герое;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распознают и употребляют в речи изученные лексические единицы и грамматические конструкции;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3. «Внешность и характер»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расспрашивают собеседника и отвечают на его вопросы, высказывают свою точку зрения об образе жизни;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 xml:space="preserve">- начинают, ведут/продолжают и заканчивают диалоги в стандартных ситуациях общения (покупка билета в метро; беседа об увлечениях и работе, </w:t>
      </w:r>
      <w:r w:rsidRPr="00125F5D">
        <w:rPr>
          <w:rFonts w:ascii="Times New Roman" w:hAnsi="Times New Roman"/>
          <w:color w:val="000000"/>
          <w:sz w:val="28"/>
          <w:szCs w:val="28"/>
        </w:rPr>
        <w:lastRenderedPageBreak/>
        <w:t>о/в парке аттракционов; выражают предпочтения в одежде, стиле, фильмах, книгах, музыке; покупка товара в магазине; разговор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по телефону; покупка билетов в кино);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описывают посещение парка аттракционов;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рассказывают о событиях в прошлом;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полностью понимают речь учителя,одноклассников;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правильно повторяют звуки и интонацию предложений;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понимают основное содержание аудиотекстов;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4. «Об этом говорят и пишут».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правильно повторяют звуки и интонацию предложений;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понимают основное содержание аудиотекстов;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по звукам, репликам предсказывают содержание текста, предлагают его название;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оценивают прочитанную информацию и выражают свое мнение;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статью о том, как проводят свободное время; о любимом авторе;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составляют план, тезисы письменного сообщения;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5. «Что ждёт нас в будущем» 10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высказывают предположения о событиях в будущем;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ведут диалог, выражают свое мнение, соглашаются/не соглашаются с мнением собеседника;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необходимую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понимают основное содержание аудиотекстов;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выдвигают предположения о содержании текста с опорой на зрительную наглядность;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lastRenderedPageBreak/>
        <w:t>- критически воспринимают прочитанную/услышанную информацию, выражают свое мнение о прочитанном/услышанном;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рассказ;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оформляют обложку журнала;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новости;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небольшой рассказ о событиях в будущем;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25F5D">
        <w:rPr>
          <w:rFonts w:ascii="Times New Roman" w:hAnsi="Times New Roman"/>
          <w:color w:val="000000"/>
          <w:sz w:val="28"/>
          <w:szCs w:val="28"/>
        </w:rPr>
        <w:t>узнают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125F5D">
        <w:rPr>
          <w:rFonts w:ascii="Times New Roman" w:hAnsi="Times New Roman"/>
          <w:color w:val="000000"/>
          <w:sz w:val="28"/>
          <w:szCs w:val="28"/>
        </w:rPr>
        <w:t>овладеваютиупотребляютвречи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 Past Continuous, Past Simple, Future forms, Conditional 0, I;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6. «Развлечения».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сочиняют рассказ;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составляют рекламу парка аттракционов;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отзыв на фильм, музыкальный диск;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личное электронное письмо другу;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распознают и употребляют в речи изученные лексические единицы и грамматические конструкции;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изучают, тренируют и правильно употребляют в речи PastSimple, usedto, PresentPerfect, PresentPerfectContinuous, порядок прилагательных;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изучают и тренируют способы словообразования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7. «В центре внимания» 10ч.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понимают основное содержание аудиотекстов;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оценивают прочитанную информацию и выражают свое мнение;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составляют план, тезисы устного сообщения;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кратко излагают результаты проектной деятельности;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сочиняют рассказ; пишут письмо-совет; пишут личное сообщение о привычках питания;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составляют список необходимого для каникул;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составляют буклет с правилами безопасного поведения;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распознают и употребляют в речи изученные лексические единицы и грамматические конструкции;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8. «Проблемы экологии» 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высказывают предположения о событиях в будущем;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мнением собеседника;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предлагают одноклассникам монологическое высказывание по проблеме;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необходимую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lastRenderedPageBreak/>
        <w:t>- воспринимают на слух и понимают основное содержание аудиотекстов;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критически воспринимают прочитанную/услышанную информацию, выражают свое мнение о прочитанномуслышанном;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эссе, выражая свое мнение к проблеме;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электронное письмо другу о своем образе жизни;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25F5D">
        <w:rPr>
          <w:rFonts w:ascii="Times New Roman" w:hAnsi="Times New Roman"/>
          <w:color w:val="000000"/>
          <w:sz w:val="28"/>
          <w:szCs w:val="28"/>
        </w:rPr>
        <w:t>употребляютвречи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 Present Simple, Present Continuous, Future Simple, Present Perfect Continuous, don't have to, </w:t>
      </w:r>
      <w:r w:rsidRPr="00125F5D">
        <w:rPr>
          <w:rFonts w:ascii="Times New Roman" w:hAnsi="Times New Roman"/>
          <w:color w:val="000000"/>
          <w:sz w:val="28"/>
          <w:szCs w:val="28"/>
        </w:rPr>
        <w:t>разделительныевопросы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125F5D">
        <w:rPr>
          <w:rFonts w:ascii="Times New Roman" w:hAnsi="Times New Roman"/>
          <w:color w:val="000000"/>
          <w:sz w:val="28"/>
          <w:szCs w:val="28"/>
        </w:rPr>
        <w:t>слова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125F5D">
        <w:rPr>
          <w:rFonts w:ascii="Times New Roman" w:hAnsi="Times New Roman"/>
          <w:color w:val="000000"/>
          <w:sz w:val="28"/>
          <w:szCs w:val="28"/>
        </w:rPr>
        <w:t>связки</w:t>
      </w:r>
      <w:r w:rsidRPr="00125F5D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овладевают новыми лексическими и грамматическими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9. «Время покупок» 10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необходимую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читают и полностью понимают статью, открытку;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эссе, выражая свое мнение к проблеме;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подписывают открытку;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употребляют в речи вводные слова, слова-связки, hasgone/hasbeen;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распознают и употребляют в речи изученные лексические обороты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>Модуль 10. «В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здоровом теле - здоровый дух» 12</w:t>
      </w:r>
      <w:r w:rsidRPr="00125F5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 - начинают, ведут/продолжают и заканчивают диалоги в стандартных ситуациях общения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описывают признаки стресса;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полностью понимают речь учителя, одноклассников;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правильно повторяют звуки и интонацию предложений;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0C60B7" w:rsidRPr="00125F5D" w:rsidRDefault="000C60B7" w:rsidP="00125F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5F5D">
        <w:rPr>
          <w:rFonts w:ascii="Times New Roman" w:hAnsi="Times New Roman"/>
          <w:color w:val="000000"/>
          <w:sz w:val="28"/>
          <w:szCs w:val="28"/>
        </w:rPr>
        <w:t>- пишут статью о том, как справляться со стрессом</w:t>
      </w:r>
    </w:p>
    <w:p w:rsidR="000C60B7" w:rsidRPr="00125F5D" w:rsidRDefault="000C60B7" w:rsidP="00125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B7" w:rsidRPr="00125F5D" w:rsidRDefault="000C60B7" w:rsidP="00125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B7" w:rsidRPr="00125F5D" w:rsidRDefault="000C60B7" w:rsidP="00125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0B7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B7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B7" w:rsidRPr="00AF2AAD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B7" w:rsidRPr="00AF2AAD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«АНГЛИЙСКИЙ ЯЗЫК»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Личностными результатами </w:t>
      </w:r>
      <w:r w:rsidRPr="002A62E5">
        <w:rPr>
          <w:rFonts w:ascii="Times New Roman" w:hAnsi="Times New Roman"/>
          <w:sz w:val="28"/>
          <w:szCs w:val="28"/>
        </w:rPr>
        <w:t>являются: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осознание возможностей самореализации средствами иностранного языка;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стремление к совершенствованию речевой культуры в целом;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 </w:t>
      </w:r>
      <w:r w:rsidRPr="002A62E5">
        <w:rPr>
          <w:rFonts w:ascii="Times New Roman" w:hAnsi="Times New Roman"/>
          <w:color w:val="000000"/>
          <w:sz w:val="28"/>
          <w:szCs w:val="28"/>
        </w:rPr>
        <w:t>результатами являются: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умения планировать своё речевое и неречевое поведение;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C60B7" w:rsidRPr="002A62E5" w:rsidRDefault="000C60B7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B7" w:rsidRDefault="000C60B7" w:rsidP="00125F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</w:t>
      </w:r>
      <w:r w:rsidRPr="002A62E5">
        <w:rPr>
          <w:rFonts w:ascii="Times New Roman" w:hAnsi="Times New Roman"/>
          <w:b/>
          <w:bCs/>
          <w:color w:val="000000"/>
          <w:sz w:val="28"/>
          <w:szCs w:val="28"/>
        </w:rPr>
        <w:t>редметными </w:t>
      </w:r>
      <w:r w:rsidRPr="002A62E5">
        <w:rPr>
          <w:rFonts w:ascii="Times New Roman" w:hAnsi="Times New Roman"/>
          <w:color w:val="000000"/>
          <w:sz w:val="28"/>
          <w:szCs w:val="28"/>
        </w:rPr>
        <w:t>результатами являются:</w:t>
      </w:r>
    </w:p>
    <w:p w:rsidR="000C60B7" w:rsidRPr="00AF2AAD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0C60B7" w:rsidRPr="00E706ED" w:rsidTr="0057350C">
        <w:tc>
          <w:tcPr>
            <w:tcW w:w="4928" w:type="dxa"/>
          </w:tcPr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59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E706E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Ученик научится</w:t>
            </w: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E706ED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C60B7" w:rsidRPr="00E706ED" w:rsidTr="00E706ED">
        <w:trPr>
          <w:trHeight w:val="7560"/>
        </w:trPr>
        <w:tc>
          <w:tcPr>
            <w:tcW w:w="4928" w:type="dxa"/>
            <w:tcBorders>
              <w:bottom w:val="single" w:sz="4" w:space="0" w:color="auto"/>
            </w:tcBorders>
          </w:tcPr>
          <w:p w:rsidR="000C60B7" w:rsidRPr="00E706ED" w:rsidRDefault="000C60B7" w:rsidP="00E706ED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Говорение. Диалогическая речь.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передавать содержание прочитанного, услышанного с непосредственной опорой на текст;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делать сообщение в связи с прочитанным/прослушанным;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 (объем диалогического высказывания 6-8 фраз от каждого участника);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говорить логично и связно; 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выражать основные речевые функции: поздравлять, высказывать пожелания, приносить извинение, выражать согласие/несогласие, делать</w:t>
            </w: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 xml:space="preserve"> комплимент, п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редлагать помощь;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без  предварительной подготовки вести несложную беседу с речевым партнером в связи с предъявленной ситуацией общения, адекватно реагируя на его реплики и побуждая собеседника к продолжения разговора, используя речевые формулы и клише этикетного характера в рамках языкового материала предшествующих классов;</w:t>
            </w:r>
          </w:p>
          <w:p w:rsidR="000C60B7" w:rsidRPr="00E706ED" w:rsidRDefault="000C60B7" w:rsidP="00E706ED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реагировать на реплику собеседника, выбирая адекватную стратегию и тактику общения.</w:t>
            </w:r>
          </w:p>
          <w:p w:rsidR="000C60B7" w:rsidRPr="00E706ED" w:rsidRDefault="000C60B7" w:rsidP="00E706ED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Говорение. Монологическая </w:t>
            </w:r>
            <w:r w:rsidRPr="00E706E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речь.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5"/>
              </w:numPr>
              <w:tabs>
                <w:tab w:val="left" w:pos="283"/>
                <w:tab w:val="left" w:pos="6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вопросы). </w:t>
            </w: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>Объём высказывание не менее 10-12 фраз, правильно оформленных в языковом отношении и отвечающих поставленной коммуникативной задаче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5"/>
              </w:numPr>
              <w:tabs>
                <w:tab w:val="left" w:pos="283"/>
                <w:tab w:val="left" w:pos="6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описывать события с опорой на зрительную наглядность и/или вербальные опоры (ключевые слова, план, вопросы);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5"/>
              </w:numPr>
              <w:tabs>
                <w:tab w:val="left" w:pos="283"/>
                <w:tab w:val="left" w:pos="6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давать краткую характеристику реальных людей и литературных персонажей; 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5"/>
              </w:numPr>
              <w:tabs>
                <w:tab w:val="left" w:pos="283"/>
                <w:tab w:val="left" w:pos="6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передавать основное содержание прочитанного текста с опорой или без опоры на текст/ключевые слова/план/вопросы;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5"/>
              </w:numPr>
              <w:tabs>
                <w:tab w:val="left" w:pos="283"/>
                <w:tab w:val="left" w:pos="6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правильно интонационно оформлять речь</w:t>
            </w:r>
          </w:p>
          <w:p w:rsidR="000C60B7" w:rsidRPr="00E706ED" w:rsidRDefault="000C60B7" w:rsidP="00E706ED">
            <w:pPr>
              <w:widowControl w:val="0"/>
              <w:shd w:val="clear" w:color="auto" w:fill="FFFFFF"/>
              <w:spacing w:line="240" w:lineRule="auto"/>
              <w:ind w:left="700" w:firstLine="70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Чтение.</w:t>
            </w:r>
            <w:r w:rsidRPr="00E706E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>читать с пониманием основного содержания текст с объемом  400-500 слов. (определять тему, содержание текста по заголовку, выделять основную мысль, выбирать главные факты из текста, опуская второстепенные, устанавливать логическую последовательность основных фактов текста);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читать с полным пониманием текст объемом до 250 слов (полно и точно понимать содержание текста на основе его информационной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переработки);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читать с выборочным понимание нужной или интересующей информации просмотреть текст или </w:t>
            </w: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несколько коротких тексов и выбрать информацию, которая необходима или представляет интерес для учащихся);</w:t>
            </w:r>
            <w:r w:rsidRPr="00E706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определять тему, содержание текста по заголовку;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выделять основную мысль;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устанавливать логическую последовательность основных фактов текста;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полно и точно понимать содержание текста на основе его информационной обработки (работа со словарем, языковая догадка);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выражать своё мнение по прочитанному;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просматривать текст или несколько коротких текстов и выбирать информацию, которая необходима или представляет интерес для учащихся;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интерпретировать информацию, представленную в графиках, таблицах, иллюстрациях и т. д.</w:t>
            </w:r>
          </w:p>
          <w:p w:rsidR="000C60B7" w:rsidRDefault="000C60B7" w:rsidP="00E706ED">
            <w:pPr>
              <w:spacing w:line="240" w:lineRule="auto"/>
              <w:ind w:firstLine="1056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0C60B7" w:rsidRPr="00E706ED" w:rsidRDefault="000C60B7" w:rsidP="00E706ED">
            <w:pPr>
              <w:spacing w:line="240" w:lineRule="auto"/>
              <w:ind w:firstLine="105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Письмо.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писать письмо по аналогии с образцом;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выписывать из текста нужную информацию;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письменно фиксировать фразы в качестве опоры для устного высказывания;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заполнять анкеты и формуляры в </w:t>
            </w:r>
            <w:r w:rsidRPr="00E70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соответствии с нормами, принятыми в стране изучаемого языка;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писать личное письмо в ответ на письмо-стимул с употреблением формул речевого этикета, принятых в стране изучаемого языка;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      </w:r>
          </w:p>
          <w:p w:rsidR="000C60B7" w:rsidRPr="00E706ED" w:rsidRDefault="000C60B7" w:rsidP="00E706ED">
            <w:pPr>
              <w:numPr>
                <w:ilvl w:val="0"/>
                <w:numId w:val="7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фиксировать устные высказывания в письменной форме.</w:t>
            </w: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Аудирование. 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понимать на слух несложный иноязычный текст с разной глубиной проникновения в их содержание (с пониманием основного текста, с выборочным пониманием и полным пониманием текста) в зависимости от коммуникативной задачи и функционального типа текста;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выбирать главнее факты, опуская второстепенные;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C60B7" w:rsidRPr="00E706ED" w:rsidRDefault="000C60B7" w:rsidP="00E706ED">
            <w:pPr>
              <w:numPr>
                <w:ilvl w:val="0"/>
                <w:numId w:val="8"/>
              </w:num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0C60B7" w:rsidRPr="00E706ED" w:rsidRDefault="000C60B7" w:rsidP="00E706ED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Графика, орфография.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соотносить графический образ слова с его звуковым образом;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распознавать слова, записанные разными шрифтами;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сравнивать и анализировать буквы, буквосочетания и соответствующие транскрипционные знаки;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соблюдать основные правила орфографии и пунктуации;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283"/>
                <w:tab w:val="left" w:pos="59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оформлять письменные и творческие проекты в соответствии с правилами орфографии и пунктуации.</w:t>
            </w:r>
          </w:p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Фонетическая сторона речи.</w:t>
            </w:r>
          </w:p>
          <w:p w:rsidR="000C60B7" w:rsidRPr="00E706ED" w:rsidRDefault="000C60B7" w:rsidP="00E706ED">
            <w:pPr>
              <w:numPr>
                <w:ilvl w:val="0"/>
                <w:numId w:val="14"/>
              </w:numPr>
              <w:tabs>
                <w:tab w:val="clear" w:pos="283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понимать и использовать логическое ударение во фразе, предложении;</w:t>
            </w:r>
          </w:p>
          <w:p w:rsidR="000C60B7" w:rsidRPr="00E706ED" w:rsidRDefault="000C60B7" w:rsidP="00E706ED">
            <w:pPr>
              <w:numPr>
                <w:ilvl w:val="0"/>
                <w:numId w:val="14"/>
              </w:numPr>
              <w:tabs>
                <w:tab w:val="clear" w:pos="283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различать коммуникативный тип предложения по его интонации;</w:t>
            </w:r>
          </w:p>
          <w:p w:rsidR="000C60B7" w:rsidRPr="00E706ED" w:rsidRDefault="000C60B7" w:rsidP="00E706ED">
            <w:pPr>
              <w:numPr>
                <w:ilvl w:val="0"/>
                <w:numId w:val="14"/>
              </w:numPr>
              <w:tabs>
                <w:tab w:val="clear" w:pos="283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      </w:r>
          </w:p>
          <w:p w:rsidR="000C60B7" w:rsidRPr="00E706ED" w:rsidRDefault="000C60B7" w:rsidP="00E706ED">
            <w:pPr>
              <w:numPr>
                <w:ilvl w:val="0"/>
                <w:numId w:val="14"/>
              </w:numPr>
              <w:tabs>
                <w:tab w:val="clear" w:pos="283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правильно произносить предложения с однородными членами (соблюдая интонацию перечисления);</w:t>
            </w:r>
          </w:p>
          <w:p w:rsidR="000C60B7" w:rsidRPr="00E706ED" w:rsidRDefault="000C60B7" w:rsidP="00E706ED">
            <w:pPr>
              <w:numPr>
                <w:ilvl w:val="0"/>
                <w:numId w:val="14"/>
              </w:numPr>
              <w:tabs>
                <w:tab w:val="clear" w:pos="283"/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правильно произносить сложносочиненные и сложноподчиненные предложения с точки зрения их ритмико-интонационных особенностей.</w:t>
            </w:r>
          </w:p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Лексическая сторона речи.</w:t>
            </w:r>
          </w:p>
          <w:p w:rsidR="000C60B7" w:rsidRPr="00E706ED" w:rsidRDefault="000C60B7" w:rsidP="00E706ED">
            <w:pPr>
              <w:pStyle w:val="2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Лексические навыки формируются как на базе материала, усвоенного во 2–6 классах, так и нового. Лексический запас составляет 331 лексических единиц, предназначенных для рецептивного и продуктивного овладения и обслуживающих ситуации общения в пределах тематики 7 класса. В общий объём лексического материала, подлежащего усвоению, входят:</w:t>
            </w:r>
          </w:p>
          <w:p w:rsidR="000C60B7" w:rsidRPr="00E706ED" w:rsidRDefault="000C60B7" w:rsidP="00E706ED">
            <w:pPr>
              <w:numPr>
                <w:ilvl w:val="0"/>
                <w:numId w:val="15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отдельные лексические единицы, обслуживающие ситуации общения в пределах предметного содержания речи;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5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устойчивые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словосочетания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(to look forward to, a waste of time, to set a record, etc.);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5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(an orchestra, a secret, a cosmonaut, an astronaut, etc.);</w:t>
            </w:r>
          </w:p>
          <w:p w:rsidR="000C60B7" w:rsidRPr="00E706ED" w:rsidRDefault="000C60B7" w:rsidP="00E706E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1276"/>
              </w:tabs>
              <w:suppressAutoHyphens/>
              <w:autoSpaceDE/>
              <w:autoSpaceDN/>
              <w:spacing w:after="12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 xml:space="preserve">многозначные слова </w:t>
            </w:r>
            <w:r w:rsidRPr="00E706ED">
              <w:rPr>
                <w:i/>
                <w:sz w:val="28"/>
                <w:szCs w:val="28"/>
              </w:rPr>
              <w:t>(set – 1) помещать, ставить, класть 2) поднимать 3) основывать, учреждать, организовывать; time – 1) время 2) раз);</w:t>
            </w:r>
          </w:p>
          <w:p w:rsidR="000C60B7" w:rsidRPr="00E706ED" w:rsidRDefault="000C60B7" w:rsidP="00E706E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1276"/>
              </w:tabs>
              <w:suppressAutoHyphens/>
              <w:autoSpaceDE/>
              <w:autoSpaceDN/>
              <w:spacing w:after="120"/>
              <w:ind w:left="0" w:firstLine="0"/>
              <w:jc w:val="both"/>
              <w:rPr>
                <w:i/>
                <w:sz w:val="28"/>
                <w:szCs w:val="28"/>
                <w:lang w:val="en-US"/>
              </w:rPr>
            </w:pPr>
            <w:r w:rsidRPr="00E706ED">
              <w:rPr>
                <w:sz w:val="28"/>
                <w:szCs w:val="28"/>
              </w:rPr>
              <w:t>синонимы</w:t>
            </w:r>
            <w:r w:rsidRPr="00E706ED">
              <w:rPr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i/>
                <w:sz w:val="28"/>
                <w:szCs w:val="28"/>
                <w:lang w:val="en-US"/>
              </w:rPr>
              <w:t>(to damage – to destroy – to spoil, to be keen on – to be fond of);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5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антонимы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(to appear – to disappear);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5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фразовые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(to give up, to fall out, etc.);</w:t>
            </w:r>
          </w:p>
          <w:p w:rsidR="000C60B7" w:rsidRPr="00E706ED" w:rsidRDefault="000C60B7" w:rsidP="00E706ED">
            <w:pPr>
              <w:numPr>
                <w:ilvl w:val="0"/>
                <w:numId w:val="15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речевые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asking someone to say something again (I am sorry, what did you say? I beg your pardon. Could you repeat …, please?); accepting a suggestion (I’d love to. Certainly.); asking for meaning (What do you mean? Can you explain what you mean by …?); asking if someone can do something (Do you know how to …? Do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 xml:space="preserve">you know anything about …?); refusing a suggestion (Unfortunately, …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saying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you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are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ready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do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something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I’d be happy to …, No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problem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Why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not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suggesting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(How about …? We might (as well) …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Why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don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t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we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…?);</w:t>
            </w:r>
          </w:p>
          <w:p w:rsidR="000C60B7" w:rsidRPr="00E706ED" w:rsidRDefault="000C60B7" w:rsidP="00E706E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словообразования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6"/>
              </w:numPr>
              <w:tabs>
                <w:tab w:val="left" w:pos="283"/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аффиксация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суффиксы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(-ment (experiment, ornament), -tion (donation, contribution, pollution), -er (winner, writer), -or (actor), -ian (musician), -ist (pianist, specialist), -ledge (knowledge);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(-al (environmental), -ive (attractive), -ful (beautiful), -ed (bored), -ing (boring);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наречий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(-ly (properly, friendly, wisely);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приставки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(im- (impossible), in- (inexpensive), un- (uneasy),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глаголов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(dis- (disappear), re- (reuse, recycle);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6"/>
              </w:numPr>
              <w:tabs>
                <w:tab w:val="left" w:pos="283"/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ловосложение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(N + N – time + table = timetable, Adj + N – wild + life = wildlife, high + light = highlight, N + V – baby + sit = babysit);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6"/>
              </w:numPr>
              <w:tabs>
                <w:tab w:val="left" w:pos="283"/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конверсия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(to award – an award, a volunteer – to volunteer, a support – to support).</w:t>
            </w:r>
          </w:p>
          <w:p w:rsidR="000C60B7" w:rsidRPr="00E706ED" w:rsidRDefault="000C60B7" w:rsidP="00E706ED">
            <w:pPr>
              <w:pStyle w:val="21"/>
              <w:numPr>
                <w:ilvl w:val="0"/>
                <w:numId w:val="16"/>
              </w:numPr>
              <w:tabs>
                <w:tab w:val="left" w:pos="283"/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0C60B7" w:rsidRPr="00E706ED" w:rsidRDefault="000C60B7" w:rsidP="00E706ED">
            <w:pPr>
              <w:pStyle w:val="ad"/>
              <w:spacing w:line="240" w:lineRule="auto"/>
              <w:ind w:firstLine="0"/>
              <w:jc w:val="left"/>
              <w:rPr>
                <w:b/>
                <w:i/>
                <w:color w:val="000000"/>
                <w:szCs w:val="28"/>
              </w:rPr>
            </w:pPr>
            <w:r w:rsidRPr="00E706ED">
              <w:rPr>
                <w:b/>
                <w:i/>
                <w:color w:val="000000"/>
                <w:szCs w:val="28"/>
              </w:rPr>
              <w:t>Грамматическая сторона речи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1. Имя существительное.</w:t>
            </w:r>
            <w:r w:rsidRPr="00E706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</w:t>
            </w:r>
            <w:r w:rsidRPr="00E706E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ществительное в качестве определения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school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uniform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Артикль. </w:t>
            </w:r>
            <w:r w:rsidRPr="00E706ED">
              <w:rPr>
                <w:rFonts w:ascii="Times New Roman" w:hAnsi="Times New Roman"/>
                <w:bCs/>
                <w:iCs/>
                <w:sz w:val="28"/>
                <w:szCs w:val="28"/>
              </w:rPr>
              <w:t>Неоп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ределённый, определённый, нулевой артикли: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т.д);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 уникальными предметами/вещами/объектами (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Moon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Sun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etc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), после слов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type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of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kind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of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sort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of</w:t>
            </w:r>
            <w:r w:rsidRPr="00E706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Имя прилагательное. </w:t>
            </w:r>
            <w:r w:rsidRPr="00E706ED">
              <w:rPr>
                <w:rFonts w:ascii="Times New Roman" w:hAnsi="Times New Roman"/>
                <w:bCs/>
                <w:iCs/>
                <w:sz w:val="28"/>
                <w:szCs w:val="28"/>
              </w:rPr>
              <w:t>Об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разование сравнительной и превосходной степеней сравнения прилагательных не по правилам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far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farther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farthest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прилагательные, оканчивающиеся на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ed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interested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), -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interesting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прилагательные после глаголов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feel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smell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look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и т. д.</w:t>
            </w:r>
          </w:p>
          <w:p w:rsidR="000C60B7" w:rsidRPr="00E706ED" w:rsidRDefault="000C60B7" w:rsidP="00E706E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4. </w:t>
            </w: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Имя</w:t>
            </w:r>
            <w:r w:rsidRPr="00E706E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числительное</w:t>
            </w:r>
            <w:r w:rsidRPr="00E706E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E706ED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оличественные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числительные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(hundred, thousand, million (hundreds of schools).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>5. Местоимение. М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естоимения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most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most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both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>возвратные местоимения.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 Глагол. </w:t>
            </w:r>
            <w:r w:rsidRPr="00E706ED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лаголы в страдательном залоге: в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; форма глагола </w:t>
            </w:r>
            <w:r w:rsidRPr="00E706E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окончанием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like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swimming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reading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thank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for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helping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worth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seeing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take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part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planting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etc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.); </w:t>
            </w: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неопределённая форма глагола в конструкциях: сложное дополнение после глаголов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want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make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let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want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you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come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home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5.);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прилагательное + неопределённая форма глагола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interesting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play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with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); </w:t>
            </w: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 xml:space="preserve">-инфинитив в качестве определения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first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last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only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do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sth</w:t>
            </w:r>
            <w:r w:rsidRPr="00E706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страдательный залог с неопределённой формой глагола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allowed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visit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once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week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.);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неопределённая форма глагола в функции обстоятельства цели; глагольные идиомы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up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with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etc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.);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вспомогательные и модальные глаголы в оборотах типа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Neither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can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60B7" w:rsidRPr="00E706ED" w:rsidRDefault="000C60B7" w:rsidP="00E70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Наречие. </w:t>
            </w:r>
            <w:r w:rsidRPr="00E706ED">
              <w:rPr>
                <w:rFonts w:ascii="Times New Roman" w:hAnsi="Times New Roman"/>
                <w:bCs/>
                <w:iCs/>
                <w:sz w:val="28"/>
                <w:szCs w:val="28"/>
              </w:rPr>
              <w:t>На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речия, образованные с помощью суффикса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quickly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наречия, совпадающие по форме с прилагательными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fast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high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наречия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high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highly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hard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hardly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late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lately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степени сравнения наречий, включая исключения; место наречий неопределённой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always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often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seldom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never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usually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sometimes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E706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и определённой 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every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day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every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week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once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week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twice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week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three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times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month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 частотности в предложении.</w:t>
            </w:r>
          </w:p>
          <w:p w:rsidR="000C60B7" w:rsidRPr="00E706ED" w:rsidRDefault="000C60B7" w:rsidP="00E706ED">
            <w:pPr>
              <w:spacing w:line="240" w:lineRule="auto"/>
              <w:ind w:right="-58"/>
              <w:jc w:val="both"/>
              <w:rPr>
                <w:rStyle w:val="Zag11"/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8. Сложное предложение.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Прямая и косвенная речь; сложноподчинённые предложения с придаточными: определительными с союзными словами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that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which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whose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E706ED">
              <w:rPr>
                <w:rFonts w:ascii="Times New Roman" w:hAnsi="Times New Roman"/>
                <w:sz w:val="28"/>
                <w:szCs w:val="28"/>
              </w:rPr>
              <w:t xml:space="preserve">дополнительными с союзом </w:t>
            </w:r>
            <w:r w:rsidRPr="00E706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that</w:t>
            </w:r>
            <w:r w:rsidRPr="00E706E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0B7" w:rsidRPr="00E706ED" w:rsidRDefault="000C60B7" w:rsidP="00E706ED">
            <w:pPr>
              <w:spacing w:line="240" w:lineRule="auto"/>
              <w:ind w:left="31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Говорение. Диалогическая речь.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color w:val="000000"/>
                <w:sz w:val="28"/>
                <w:szCs w:val="28"/>
              </w:rPr>
            </w:pPr>
            <w:r w:rsidRPr="00E706ED">
              <w:rPr>
                <w:i w:val="0"/>
                <w:color w:val="000000"/>
                <w:sz w:val="28"/>
                <w:szCs w:val="28"/>
              </w:rPr>
              <w:t>брать и давать интервью;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>делать сообщение на заданную тему на основе прочитанного;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>кратко излагать результаты выполненной проектной работы;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вести диалог-расспрос, диалог этикетного характера, диалог – обмен мнениями;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говорить выразительно.</w:t>
            </w: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tabs>
                <w:tab w:val="left" w:pos="142"/>
                <w:tab w:val="left" w:leader="dot" w:pos="624"/>
              </w:tabs>
              <w:spacing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  <w:r w:rsidRPr="00E706ED">
              <w:rPr>
                <w:b/>
                <w:iCs/>
                <w:sz w:val="28"/>
                <w:szCs w:val="28"/>
              </w:rPr>
              <w:t>Чтение.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догадываться о значении незнакомых слов по сходству с русским/родным языком; по словообразовательным элементам, по контексту;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игнорировать в процессе чтения незнакомые слова, не мешающие понимать основное содержание текста;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пользоваться сносками и лингвострановедческим справочником;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уметь догадываться о значении </w:t>
            </w:r>
            <w:r w:rsidRPr="00E706ED">
              <w:rPr>
                <w:i w:val="0"/>
                <w:sz w:val="28"/>
                <w:szCs w:val="28"/>
              </w:rPr>
              <w:lastRenderedPageBreak/>
              <w:t>незнакомых слов по знакомым словообразовательным элементам (приставки, суффиксы, составляющие элементы сложных слов),</w:t>
            </w:r>
            <w:r w:rsidRPr="00E706ED">
              <w:rPr>
                <w:bCs/>
                <w:sz w:val="28"/>
                <w:szCs w:val="28"/>
              </w:rPr>
              <w:t xml:space="preserve"> </w:t>
            </w:r>
            <w:r w:rsidRPr="00E706ED">
              <w:rPr>
                <w:i w:val="0"/>
                <w:sz w:val="28"/>
                <w:szCs w:val="28"/>
              </w:rPr>
              <w:t>аналогии с родным языком иллюстративной наглядности.</w:t>
            </w: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spacing w:line="240" w:lineRule="auto"/>
              <w:ind w:left="1060" w:firstLine="34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Письмо.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2"/>
              </w:numPr>
              <w:tabs>
                <w:tab w:val="left" w:pos="283"/>
                <w:tab w:val="left" w:pos="6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2"/>
              </w:numPr>
              <w:tabs>
                <w:tab w:val="left" w:pos="283"/>
                <w:tab w:val="left" w:pos="6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>составлять план/тезисы устного или письменного сообщения;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2"/>
              </w:numPr>
              <w:tabs>
                <w:tab w:val="left" w:pos="283"/>
                <w:tab w:val="left" w:pos="6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 xml:space="preserve">кратко излагать в письменном виде результаты своей проектной </w:t>
            </w: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деятельности;</w:t>
            </w:r>
          </w:p>
          <w:p w:rsidR="000C60B7" w:rsidRPr="00E706ED" w:rsidRDefault="000C60B7" w:rsidP="00E706ED">
            <w:pPr>
              <w:widowControl w:val="0"/>
              <w:numPr>
                <w:ilvl w:val="0"/>
                <w:numId w:val="12"/>
              </w:numPr>
              <w:tabs>
                <w:tab w:val="left" w:pos="283"/>
                <w:tab w:val="left" w:pos="6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6ED">
              <w:rPr>
                <w:rFonts w:ascii="Times New Roman" w:hAnsi="Times New Roman"/>
                <w:iCs/>
                <w:sz w:val="28"/>
                <w:szCs w:val="28"/>
              </w:rPr>
              <w:t>писать небольшие письменные высказывания с опорой на образец.</w:t>
            </w: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24"/>
              <w:shd w:val="clear" w:color="auto" w:fill="auto"/>
              <w:spacing w:line="240" w:lineRule="auto"/>
              <w:ind w:left="700" w:firstLine="708"/>
              <w:rPr>
                <w:b/>
                <w:iCs/>
                <w:sz w:val="28"/>
                <w:szCs w:val="28"/>
              </w:rPr>
            </w:pPr>
            <w:r w:rsidRPr="00E706ED">
              <w:rPr>
                <w:b/>
                <w:iCs/>
                <w:sz w:val="28"/>
                <w:szCs w:val="28"/>
              </w:rPr>
              <w:t>Аудирование.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отделять в тексте, воспринимаемом на слух, главные факты от второстепенных;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использовать контекстуальную или языковую догадку при восприятии на слух текстов, содержащих незнакомые слова;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игнорировать незнакомые языковые явления, несущественные для понимания основного содержания воспринимаемого на слух текста;</w:t>
            </w:r>
          </w:p>
          <w:p w:rsidR="000C60B7" w:rsidRPr="00E706ED" w:rsidRDefault="000C60B7" w:rsidP="00E706ED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E706ED">
              <w:rPr>
                <w:i w:val="0"/>
                <w:sz w:val="28"/>
                <w:szCs w:val="28"/>
              </w:rPr>
              <w:t xml:space="preserve"> </w:t>
            </w:r>
            <w:r w:rsidRPr="00E706ED">
              <w:rPr>
                <w:bCs/>
                <w:i w:val="0"/>
                <w:sz w:val="28"/>
                <w:szCs w:val="28"/>
              </w:rPr>
              <w:t>соотносить полученную информацию с личным опытом, оценивать ее и выражать свое мнение по поводу прочитанного.</w:t>
            </w:r>
          </w:p>
          <w:p w:rsidR="000C60B7" w:rsidRPr="00E706ED" w:rsidRDefault="000C60B7" w:rsidP="00E706ED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0C60B7" w:rsidRDefault="000C60B7" w:rsidP="00AF2AA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</w:p>
    <w:p w:rsidR="000C60B7" w:rsidRDefault="000C60B7" w:rsidP="00AF2AA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</w:p>
    <w:p w:rsidR="000C60B7" w:rsidRDefault="000C60B7" w:rsidP="00AF2AA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</w:p>
    <w:p w:rsidR="000C60B7" w:rsidRDefault="000C60B7" w:rsidP="00AF2AA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</w:p>
    <w:p w:rsidR="000C60B7" w:rsidRPr="00AF2AAD" w:rsidRDefault="000C60B7" w:rsidP="00AF2AA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</w:p>
    <w:p w:rsidR="000C60B7" w:rsidRPr="00AF2AAD" w:rsidRDefault="000C60B7" w:rsidP="00AF2AAD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iCs w:val="0"/>
          <w:color w:val="auto"/>
          <w:lang w:val="ru-RU"/>
        </w:rPr>
      </w:pPr>
    </w:p>
    <w:p w:rsidR="000C60B7" w:rsidRPr="008A7F22" w:rsidRDefault="000C60B7" w:rsidP="00AF2AAD">
      <w:pPr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B7" w:rsidRPr="002A62E5" w:rsidRDefault="000C60B7" w:rsidP="00E70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lastRenderedPageBreak/>
        <w:t>ТЕМАТИЧЕСКРОЕ ПЛАНИРОВАНИЕ</w:t>
      </w:r>
    </w:p>
    <w:tbl>
      <w:tblPr>
        <w:tblW w:w="918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4353"/>
        <w:gridCol w:w="1620"/>
        <w:gridCol w:w="2340"/>
      </w:tblGrid>
      <w:tr w:rsidR="000C60B7" w:rsidRPr="00E706ED" w:rsidTr="00125F5D">
        <w:trPr>
          <w:trHeight w:val="328"/>
        </w:trPr>
        <w:tc>
          <w:tcPr>
            <w:tcW w:w="873" w:type="dxa"/>
            <w:vMerge w:val="restart"/>
          </w:tcPr>
          <w:p w:rsidR="000C60B7" w:rsidRPr="00E706ED" w:rsidRDefault="000C60B7" w:rsidP="00E706ED">
            <w:pPr>
              <w:pStyle w:val="TableParagraph"/>
              <w:ind w:left="360" w:right="3"/>
              <w:jc w:val="center"/>
              <w:rPr>
                <w:sz w:val="28"/>
                <w:szCs w:val="28"/>
              </w:rPr>
            </w:pPr>
          </w:p>
          <w:p w:rsidR="000C60B7" w:rsidRPr="00E706ED" w:rsidRDefault="000C60B7" w:rsidP="00E706ED">
            <w:pPr>
              <w:pStyle w:val="TableParagraph"/>
              <w:ind w:left="360"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E706ED">
              <w:rPr>
                <w:b/>
                <w:sz w:val="28"/>
                <w:szCs w:val="28"/>
                <w:lang w:val="en-US"/>
              </w:rPr>
              <w:t>№</w:t>
            </w:r>
            <w:r w:rsidRPr="00E706ED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353" w:type="dxa"/>
            <w:vMerge w:val="restart"/>
          </w:tcPr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E706ED">
              <w:rPr>
                <w:b/>
                <w:sz w:val="28"/>
                <w:szCs w:val="28"/>
              </w:rPr>
              <w:t>Наименование</w:t>
            </w:r>
            <w:r w:rsidRPr="00E706ED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06ED">
              <w:rPr>
                <w:b/>
                <w:sz w:val="28"/>
                <w:szCs w:val="28"/>
              </w:rPr>
              <w:t>разделов и тем</w:t>
            </w:r>
            <w:r w:rsidRPr="00E706E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06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960" w:type="dxa"/>
            <w:gridSpan w:val="2"/>
          </w:tcPr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E706ED">
              <w:rPr>
                <w:b/>
                <w:sz w:val="28"/>
                <w:szCs w:val="28"/>
                <w:lang w:val="en-US"/>
              </w:rPr>
              <w:t>Количество</w:t>
            </w:r>
            <w:r w:rsidRPr="00E706ED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E706ED">
              <w:rPr>
                <w:b/>
                <w:sz w:val="28"/>
                <w:szCs w:val="28"/>
                <w:lang w:val="en-US"/>
              </w:rPr>
              <w:t>часов</w:t>
            </w:r>
          </w:p>
        </w:tc>
      </w:tr>
      <w:tr w:rsidR="000C60B7" w:rsidRPr="00E706ED" w:rsidTr="00125F5D">
        <w:trPr>
          <w:trHeight w:val="678"/>
        </w:trPr>
        <w:tc>
          <w:tcPr>
            <w:tcW w:w="873" w:type="dxa"/>
            <w:vMerge/>
            <w:tcBorders>
              <w:top w:val="nil"/>
            </w:tcBorders>
          </w:tcPr>
          <w:p w:rsidR="000C60B7" w:rsidRPr="00E706ED" w:rsidRDefault="000C60B7" w:rsidP="00E706ED">
            <w:pPr>
              <w:numPr>
                <w:ilvl w:val="0"/>
                <w:numId w:val="2"/>
              </w:numPr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</w:tcPr>
          <w:p w:rsidR="000C60B7" w:rsidRPr="00E706ED" w:rsidRDefault="000C60B7" w:rsidP="00E706ED">
            <w:pPr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sz w:val="28"/>
                <w:szCs w:val="28"/>
                <w:lang w:val="en-US"/>
              </w:rPr>
            </w:pPr>
          </w:p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E706ED">
              <w:rPr>
                <w:b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E706ED">
              <w:rPr>
                <w:b/>
                <w:sz w:val="28"/>
                <w:szCs w:val="28"/>
              </w:rPr>
              <w:t xml:space="preserve">Контрольные </w:t>
            </w:r>
          </w:p>
          <w:p w:rsidR="000C60B7" w:rsidRPr="00E706ED" w:rsidRDefault="000C60B7" w:rsidP="00E706ED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E706ED">
              <w:rPr>
                <w:b/>
                <w:sz w:val="28"/>
                <w:szCs w:val="28"/>
              </w:rPr>
              <w:t>работы</w:t>
            </w: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  <w:lang w:val="en-US"/>
              </w:rPr>
            </w:pPr>
            <w:r w:rsidRPr="00E706ED">
              <w:rPr>
                <w:color w:val="000000"/>
                <w:sz w:val="28"/>
                <w:szCs w:val="28"/>
              </w:rPr>
              <w:t>Образ жизни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  <w:lang w:val="en-US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Время рассказов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Внешность и характер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>1</w:t>
            </w: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Об этом говорят и пишут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Что ждет нас в будущем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Развлечения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>1</w:t>
            </w: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В центре внимания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Проблемы экологии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>1</w:t>
            </w: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Время покупок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</w:tcPr>
          <w:p w:rsidR="000C60B7" w:rsidRPr="00E706ED" w:rsidRDefault="000C60B7" w:rsidP="00E706ED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color w:val="000000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1620" w:type="dxa"/>
          </w:tcPr>
          <w:p w:rsidR="000C60B7" w:rsidRPr="00E706ED" w:rsidRDefault="000C60B7" w:rsidP="00E706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0C60B7" w:rsidRPr="00E706ED" w:rsidRDefault="000C60B7" w:rsidP="00E706ED">
            <w:pPr>
              <w:pStyle w:val="TableParagraph"/>
              <w:ind w:right="3"/>
              <w:rPr>
                <w:sz w:val="28"/>
                <w:szCs w:val="28"/>
              </w:rPr>
            </w:pPr>
            <w:r w:rsidRPr="00E706ED">
              <w:rPr>
                <w:sz w:val="28"/>
                <w:szCs w:val="28"/>
              </w:rPr>
              <w:t>1</w:t>
            </w:r>
          </w:p>
        </w:tc>
      </w:tr>
      <w:tr w:rsidR="000C60B7" w:rsidRPr="00E706ED" w:rsidTr="00125F5D">
        <w:trPr>
          <w:trHeight w:val="326"/>
        </w:trPr>
        <w:tc>
          <w:tcPr>
            <w:tcW w:w="873" w:type="dxa"/>
            <w:shd w:val="clear" w:color="auto" w:fill="FFFFFF"/>
          </w:tcPr>
          <w:p w:rsidR="000C60B7" w:rsidRPr="00E706ED" w:rsidRDefault="000C60B7" w:rsidP="00E70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FFFFFF"/>
          </w:tcPr>
          <w:p w:rsidR="000C60B7" w:rsidRPr="00E706ED" w:rsidRDefault="000C60B7" w:rsidP="00E7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0C60B7" w:rsidRPr="00E706ED" w:rsidRDefault="000C60B7" w:rsidP="00E7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40" w:type="dxa"/>
            <w:shd w:val="clear" w:color="auto" w:fill="FFFFFF"/>
          </w:tcPr>
          <w:p w:rsidR="000C60B7" w:rsidRPr="00E706ED" w:rsidRDefault="000C60B7" w:rsidP="00E7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E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a7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C60B7" w:rsidRPr="002A62E5" w:rsidRDefault="000C60B7" w:rsidP="002A62E5">
      <w:pPr>
        <w:pStyle w:val="a3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ind w:right="3"/>
        <w:contextualSpacing w:val="0"/>
        <w:jc w:val="both"/>
        <w:rPr>
          <w:rStyle w:val="a7"/>
          <w:shd w:val="clear" w:color="auto" w:fill="FFFFFF"/>
        </w:rPr>
      </w:pPr>
      <w:r w:rsidRPr="002A62E5">
        <w:rPr>
          <w:rStyle w:val="a7"/>
          <w:shd w:val="clear" w:color="auto" w:fill="FFFFFF"/>
        </w:rPr>
        <w:t>обязательные учебные материалы для ученика;</w:t>
      </w:r>
    </w:p>
    <w:p w:rsidR="000C60B7" w:rsidRPr="002A62E5" w:rsidRDefault="000C60B7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 xml:space="preserve">Английский язык: </w:t>
      </w:r>
      <w:r>
        <w:rPr>
          <w:rStyle w:val="placeholder"/>
          <w:sz w:val="28"/>
          <w:szCs w:val="28"/>
        </w:rPr>
        <w:t>7</w:t>
      </w:r>
      <w:r w:rsidRPr="002A62E5">
        <w:rPr>
          <w:rStyle w:val="placeholder"/>
          <w:sz w:val="28"/>
          <w:szCs w:val="28"/>
        </w:rPr>
        <w:t>-й класс «</w:t>
      </w:r>
      <w:r w:rsidRPr="002A62E5">
        <w:rPr>
          <w:rStyle w:val="placeholder"/>
          <w:sz w:val="28"/>
          <w:szCs w:val="28"/>
          <w:lang w:val="en-US"/>
        </w:rPr>
        <w:t>Spotlight</w:t>
      </w:r>
      <w:r w:rsidRPr="002A62E5">
        <w:rPr>
          <w:rStyle w:val="placeholder"/>
          <w:sz w:val="28"/>
          <w:szCs w:val="28"/>
        </w:rPr>
        <w:t>»: учебник, 7 класс/ Ваулина Ю.Е., Дули Д., Подоляко О.Е. и другие, Акционерное общество «Издательство 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sz w:val="28"/>
          <w:szCs w:val="28"/>
        </w:rPr>
        <w:t>​</w:t>
      </w:r>
    </w:p>
    <w:p w:rsidR="000C60B7" w:rsidRPr="002A62E5" w:rsidRDefault="000C60B7" w:rsidP="002A62E5">
      <w:pPr>
        <w:pStyle w:val="a3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ind w:right="3"/>
        <w:contextualSpacing w:val="0"/>
        <w:jc w:val="both"/>
        <w:rPr>
          <w:rStyle w:val="a7"/>
          <w:b w:val="0"/>
          <w:caps/>
          <w:color w:val="auto"/>
          <w:shd w:val="clear" w:color="auto" w:fill="FFFFFF"/>
        </w:rPr>
      </w:pPr>
      <w:r w:rsidRPr="002A62E5">
        <w:rPr>
          <w:rStyle w:val="a7"/>
          <w:color w:val="auto"/>
          <w:shd w:val="clear" w:color="auto" w:fill="FFFFFF"/>
        </w:rPr>
        <w:t>методические материалы для учителя;</w:t>
      </w:r>
    </w:p>
    <w:p w:rsidR="000C60B7" w:rsidRPr="002A62E5" w:rsidRDefault="000C60B7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 xml:space="preserve">Английский язык: </w:t>
      </w:r>
      <w:r>
        <w:rPr>
          <w:rStyle w:val="placeholder"/>
          <w:sz w:val="28"/>
          <w:szCs w:val="28"/>
        </w:rPr>
        <w:t>7</w:t>
      </w:r>
      <w:r w:rsidRPr="002A62E5">
        <w:rPr>
          <w:rStyle w:val="placeholder"/>
          <w:sz w:val="28"/>
          <w:szCs w:val="28"/>
        </w:rPr>
        <w:t>-й класс УМК«</w:t>
      </w:r>
      <w:r w:rsidRPr="002A62E5">
        <w:rPr>
          <w:rStyle w:val="placeholder"/>
          <w:sz w:val="28"/>
          <w:szCs w:val="28"/>
          <w:lang w:val="en-US"/>
        </w:rPr>
        <w:t>Spotlight</w:t>
      </w:r>
      <w:r w:rsidRPr="002A62E5">
        <w:rPr>
          <w:rStyle w:val="placeholder"/>
          <w:sz w:val="28"/>
          <w:szCs w:val="28"/>
        </w:rPr>
        <w:t>», Акционерное общество Издательство 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sz w:val="28"/>
          <w:szCs w:val="28"/>
        </w:rPr>
        <w:t>​</w:t>
      </w:r>
    </w:p>
    <w:p w:rsidR="000C60B7" w:rsidRPr="002A62E5" w:rsidRDefault="000C60B7" w:rsidP="002A62E5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2A62E5">
        <w:rPr>
          <w:rStyle w:val="a7"/>
          <w:sz w:val="28"/>
          <w:szCs w:val="28"/>
          <w:shd w:val="clear" w:color="auto" w:fill="FFFFFF"/>
        </w:rPr>
        <w:t xml:space="preserve">цифровые образовательные ресурсы и ресурсы </w:t>
      </w:r>
    </w:p>
    <w:p w:rsidR="000C60B7" w:rsidRPr="002A62E5" w:rsidRDefault="000C60B7" w:rsidP="002A62E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2E5">
        <w:rPr>
          <w:rStyle w:val="a7"/>
          <w:b w:val="0"/>
          <w:sz w:val="28"/>
          <w:szCs w:val="28"/>
          <w:shd w:val="clear" w:color="auto" w:fill="FFFFFF"/>
        </w:rPr>
        <w:t>Официальный сайт</w:t>
      </w:r>
      <w:r w:rsidRPr="002A62E5">
        <w:rPr>
          <w:rStyle w:val="a7"/>
          <w:sz w:val="28"/>
          <w:szCs w:val="28"/>
          <w:shd w:val="clear" w:color="auto" w:fill="FFFFFF"/>
        </w:rPr>
        <w:t xml:space="preserve">  </w:t>
      </w:r>
      <w:r w:rsidRPr="002A62E5">
        <w:rPr>
          <w:rStyle w:val="a7"/>
          <w:b w:val="0"/>
          <w:sz w:val="28"/>
          <w:szCs w:val="28"/>
          <w:shd w:val="clear" w:color="auto" w:fill="FFFFFF"/>
        </w:rPr>
        <w:t>издательства</w:t>
      </w:r>
      <w:r w:rsidRPr="002A62E5">
        <w:rPr>
          <w:rStyle w:val="a7"/>
          <w:sz w:val="28"/>
          <w:szCs w:val="28"/>
          <w:shd w:val="clear" w:color="auto" w:fill="FFFFFF"/>
        </w:rPr>
        <w:t xml:space="preserve"> </w:t>
      </w:r>
      <w:r w:rsidRPr="002A62E5">
        <w:rPr>
          <w:rStyle w:val="placeholder"/>
          <w:sz w:val="28"/>
          <w:szCs w:val="28"/>
        </w:rPr>
        <w:t>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b/>
          <w:sz w:val="28"/>
          <w:szCs w:val="28"/>
        </w:rPr>
        <w:t xml:space="preserve">​  </w:t>
      </w:r>
      <w:r w:rsidRPr="002A62E5">
        <w:rPr>
          <w:sz w:val="28"/>
          <w:szCs w:val="28"/>
          <w:lang w:val="en-US"/>
        </w:rPr>
        <w:t>www</w:t>
      </w:r>
      <w:r w:rsidRPr="002A62E5">
        <w:rPr>
          <w:sz w:val="28"/>
          <w:szCs w:val="28"/>
        </w:rPr>
        <w:t>.</w:t>
      </w:r>
      <w:r w:rsidRPr="002A62E5">
        <w:rPr>
          <w:rStyle w:val="a7"/>
          <w:b w:val="0"/>
          <w:sz w:val="28"/>
          <w:szCs w:val="28"/>
          <w:shd w:val="clear" w:color="auto" w:fill="FFFFFF"/>
          <w:lang w:val="en-US"/>
        </w:rPr>
        <w:t>prosv</w:t>
      </w:r>
      <w:r w:rsidRPr="002A62E5">
        <w:rPr>
          <w:rStyle w:val="a7"/>
          <w:b w:val="0"/>
          <w:sz w:val="28"/>
          <w:szCs w:val="28"/>
          <w:shd w:val="clear" w:color="auto" w:fill="FFFFFF"/>
        </w:rPr>
        <w:t>.</w:t>
      </w:r>
      <w:r w:rsidRPr="002A62E5">
        <w:rPr>
          <w:rStyle w:val="a7"/>
          <w:b w:val="0"/>
          <w:sz w:val="28"/>
          <w:szCs w:val="28"/>
          <w:shd w:val="clear" w:color="auto" w:fill="FFFFFF"/>
          <w:lang w:val="en-US"/>
        </w:rPr>
        <w:t>ru</w:t>
      </w: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  <w:r w:rsidRPr="002A62E5">
        <w:rPr>
          <w:sz w:val="28"/>
          <w:szCs w:val="28"/>
        </w:rPr>
        <w:t>​</w:t>
      </w:r>
      <w:r w:rsidRPr="002A62E5">
        <w:rPr>
          <w:rStyle w:val="placeholder-mask"/>
          <w:sz w:val="28"/>
          <w:szCs w:val="28"/>
        </w:rPr>
        <w:t>‌</w:t>
      </w: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AF2AAD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2A62E5" w:rsidRDefault="000C60B7" w:rsidP="002A62E5">
      <w:pPr>
        <w:pStyle w:val="a3"/>
        <w:ind w:left="0" w:hanging="567"/>
        <w:jc w:val="center"/>
      </w:pPr>
      <w:r w:rsidRPr="002A62E5">
        <w:lastRenderedPageBreak/>
        <w:t>Лист</w:t>
      </w:r>
    </w:p>
    <w:p w:rsidR="000C60B7" w:rsidRPr="002A62E5" w:rsidRDefault="000C60B7" w:rsidP="002A62E5">
      <w:pPr>
        <w:pStyle w:val="a3"/>
        <w:ind w:left="0" w:hanging="567"/>
        <w:jc w:val="center"/>
      </w:pPr>
      <w:r w:rsidRPr="002A62E5">
        <w:t>корректировки рабочей программы учителя</w:t>
      </w:r>
    </w:p>
    <w:p w:rsidR="000C60B7" w:rsidRPr="002A62E5" w:rsidRDefault="000C60B7" w:rsidP="002A62E5">
      <w:pPr>
        <w:pStyle w:val="a3"/>
        <w:ind w:left="0" w:hanging="567"/>
        <w:jc w:val="center"/>
      </w:pPr>
      <w:r w:rsidRPr="002A62E5">
        <w:t>по ______________________ в ___________</w:t>
      </w:r>
    </w:p>
    <w:p w:rsidR="000C60B7" w:rsidRPr="002A62E5" w:rsidRDefault="000C60B7" w:rsidP="002A62E5">
      <w:pPr>
        <w:pStyle w:val="a3"/>
        <w:ind w:left="0" w:hanging="567"/>
      </w:pPr>
      <w:r w:rsidRPr="002A62E5">
        <w:t xml:space="preserve">                                                                 (предмет)                                  (класс)</w:t>
      </w:r>
    </w:p>
    <w:p w:rsidR="000C60B7" w:rsidRPr="002A62E5" w:rsidRDefault="000C60B7" w:rsidP="002A62E5">
      <w:pPr>
        <w:pStyle w:val="a3"/>
        <w:ind w:left="0" w:hanging="567"/>
      </w:pPr>
    </w:p>
    <w:tbl>
      <w:tblPr>
        <w:tblW w:w="1026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3175"/>
        <w:gridCol w:w="1766"/>
        <w:gridCol w:w="2143"/>
        <w:gridCol w:w="1955"/>
      </w:tblGrid>
      <w:tr w:rsidR="000C60B7" w:rsidRPr="002A62E5" w:rsidTr="00627769">
        <w:trPr>
          <w:trHeight w:val="835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  <w:jc w:val="center"/>
            </w:pPr>
            <w:r w:rsidRPr="002A62E5">
              <w:t>№ урока</w:t>
            </w: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  <w:jc w:val="center"/>
            </w:pPr>
            <w:r w:rsidRPr="002A62E5">
              <w:t>Название темы</w:t>
            </w: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  <w:jc w:val="center"/>
            </w:pPr>
            <w:r w:rsidRPr="002A62E5">
              <w:t>Ко-во часов по плану</w:t>
            </w: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  <w:jc w:val="center"/>
            </w:pPr>
            <w:r w:rsidRPr="002A62E5">
              <w:t>Причина корректировки</w:t>
            </w: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  <w:jc w:val="center"/>
            </w:pPr>
            <w:r w:rsidRPr="002A62E5">
              <w:t>Кол-во часов по факту</w:t>
            </w: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  <w:tr w:rsidR="000C60B7" w:rsidRPr="002A62E5" w:rsidTr="00627769">
        <w:trPr>
          <w:trHeight w:val="273"/>
        </w:trPr>
        <w:tc>
          <w:tcPr>
            <w:tcW w:w="1230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0C60B7" w:rsidRPr="002A62E5" w:rsidRDefault="000C60B7" w:rsidP="002A62E5">
            <w:pPr>
              <w:pStyle w:val="a3"/>
              <w:ind w:left="0"/>
            </w:pPr>
          </w:p>
        </w:tc>
      </w:tr>
    </w:tbl>
    <w:p w:rsidR="000C60B7" w:rsidRPr="002A62E5" w:rsidRDefault="000C60B7" w:rsidP="002A62E5">
      <w:pPr>
        <w:pStyle w:val="a3"/>
        <w:ind w:left="567" w:hanging="567"/>
      </w:pPr>
    </w:p>
    <w:p w:rsidR="000C60B7" w:rsidRPr="002A62E5" w:rsidRDefault="000C60B7" w:rsidP="002A62E5">
      <w:pPr>
        <w:pStyle w:val="3"/>
        <w:tabs>
          <w:tab w:val="left" w:pos="1753"/>
        </w:tabs>
        <w:spacing w:before="0" w:after="0" w:line="240" w:lineRule="auto"/>
        <w:ind w:right="3"/>
        <w:rPr>
          <w:rFonts w:ascii="Times New Roman" w:hAnsi="Times New Roman" w:cs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ind w:right="3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2A62E5" w:rsidRDefault="000C60B7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0C60B7" w:rsidRPr="002A62E5" w:rsidRDefault="000C60B7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 xml:space="preserve"> </w:t>
      </w: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2A62E5" w:rsidRDefault="000C60B7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B7" w:rsidRPr="00C0575C" w:rsidRDefault="000C60B7">
      <w:pPr>
        <w:rPr>
          <w:rFonts w:ascii="Times New Roman" w:hAnsi="Times New Roman"/>
        </w:rPr>
      </w:pPr>
    </w:p>
    <w:p w:rsidR="000C60B7" w:rsidRPr="00C0575C" w:rsidRDefault="000C60B7">
      <w:pPr>
        <w:rPr>
          <w:rFonts w:ascii="Times New Roman" w:hAnsi="Times New Roman"/>
        </w:rPr>
      </w:pPr>
    </w:p>
    <w:p w:rsidR="000C60B7" w:rsidRPr="00C0575C" w:rsidRDefault="000C60B7">
      <w:pPr>
        <w:rPr>
          <w:rFonts w:ascii="Times New Roman" w:hAnsi="Times New Roman"/>
        </w:rPr>
      </w:pPr>
    </w:p>
    <w:p w:rsidR="000C60B7" w:rsidRPr="00C0575C" w:rsidRDefault="000C60B7">
      <w:pPr>
        <w:rPr>
          <w:rFonts w:ascii="Times New Roman" w:hAnsi="Times New Roman"/>
          <w:bCs/>
          <w:color w:val="000000"/>
          <w:sz w:val="24"/>
          <w:szCs w:val="24"/>
        </w:rPr>
      </w:pPr>
    </w:p>
    <w:sectPr w:rsidR="000C60B7" w:rsidRPr="00C0575C" w:rsidSect="002A62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2D" w:rsidRDefault="006C5D2D" w:rsidP="009148AD">
      <w:pPr>
        <w:pStyle w:val="TableParagraph"/>
      </w:pPr>
      <w:r>
        <w:separator/>
      </w:r>
    </w:p>
  </w:endnote>
  <w:endnote w:type="continuationSeparator" w:id="0">
    <w:p w:rsidR="006C5D2D" w:rsidRDefault="006C5D2D" w:rsidP="009148AD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ewton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altName w:val="@Meiryo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B7" w:rsidRDefault="000C60B7" w:rsidP="00B00E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60B7" w:rsidRDefault="000C60B7" w:rsidP="002A62E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B7" w:rsidRDefault="000C60B7" w:rsidP="00B00E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173E">
      <w:rPr>
        <w:rStyle w:val="ac"/>
        <w:noProof/>
      </w:rPr>
      <w:t>2</w:t>
    </w:r>
    <w:r>
      <w:rPr>
        <w:rStyle w:val="ac"/>
      </w:rPr>
      <w:fldChar w:fldCharType="end"/>
    </w:r>
  </w:p>
  <w:p w:rsidR="000C60B7" w:rsidRDefault="000C60B7" w:rsidP="002A62E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2D" w:rsidRDefault="006C5D2D" w:rsidP="009148AD">
      <w:pPr>
        <w:pStyle w:val="TableParagraph"/>
      </w:pPr>
      <w:r>
        <w:separator/>
      </w:r>
    </w:p>
  </w:footnote>
  <w:footnote w:type="continuationSeparator" w:id="0">
    <w:p w:rsidR="006C5D2D" w:rsidRDefault="006C5D2D" w:rsidP="009148AD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96B223"/>
    <w:multiLevelType w:val="singleLevel"/>
    <w:tmpl w:val="AA96B2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1" w15:restartNumberingAfterBreak="0">
    <w:nsid w:val="B0D694BC"/>
    <w:multiLevelType w:val="singleLevel"/>
    <w:tmpl w:val="B0D694BC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2" w15:restartNumberingAfterBreak="0">
    <w:nsid w:val="B5446750"/>
    <w:multiLevelType w:val="singleLevel"/>
    <w:tmpl w:val="B544675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3" w15:restartNumberingAfterBreak="0">
    <w:nsid w:val="F46D1D28"/>
    <w:multiLevelType w:val="singleLevel"/>
    <w:tmpl w:val="F46D1D28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</w:rPr>
    </w:lvl>
  </w:abstractNum>
  <w:abstractNum w:abstractNumId="4" w15:restartNumberingAfterBreak="0">
    <w:nsid w:val="FFFFFF7C"/>
    <w:multiLevelType w:val="singleLevel"/>
    <w:tmpl w:val="742AF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C6564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2EC49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9F703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40FC9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E22C7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F81E5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E5883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9DC88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ABFED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1B36E2E"/>
    <w:multiLevelType w:val="singleLevel"/>
    <w:tmpl w:val="11B36E2E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15" w15:restartNumberingAfterBreak="0">
    <w:nsid w:val="1DBB77E2"/>
    <w:multiLevelType w:val="singleLevel"/>
    <w:tmpl w:val="1DBB77E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16" w15:restartNumberingAfterBreak="0">
    <w:nsid w:val="21EA8FD0"/>
    <w:multiLevelType w:val="singleLevel"/>
    <w:tmpl w:val="21EA8FD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17" w15:restartNumberingAfterBreak="0">
    <w:nsid w:val="4F7C508E"/>
    <w:multiLevelType w:val="singleLevel"/>
    <w:tmpl w:val="4F7C508E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18" w15:restartNumberingAfterBreak="0">
    <w:nsid w:val="5F5AE4F5"/>
    <w:multiLevelType w:val="singleLevel"/>
    <w:tmpl w:val="1A1AA2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C851C1"/>
    <w:multiLevelType w:val="singleLevel"/>
    <w:tmpl w:val="5FC851C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20" w15:restartNumberingAfterBreak="0">
    <w:nsid w:val="600569D6"/>
    <w:multiLevelType w:val="hybridMultilevel"/>
    <w:tmpl w:val="02F2706A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52F37"/>
    <w:multiLevelType w:val="hybridMultilevel"/>
    <w:tmpl w:val="F6CA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194517"/>
    <w:multiLevelType w:val="hybridMultilevel"/>
    <w:tmpl w:val="CA5000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735DCB4"/>
    <w:multiLevelType w:val="singleLevel"/>
    <w:tmpl w:val="7735DCB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24" w15:restartNumberingAfterBreak="0">
    <w:nsid w:val="7E80647B"/>
    <w:multiLevelType w:val="singleLevel"/>
    <w:tmpl w:val="7E80647B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Times New Roman" w:hAnsi="Times New Roman" w:hint="default"/>
      </w:rPr>
    </w:lvl>
  </w:abstractNum>
  <w:abstractNum w:abstractNumId="25" w15:restartNumberingAfterBreak="0">
    <w:nsid w:val="7F751A4B"/>
    <w:multiLevelType w:val="singleLevel"/>
    <w:tmpl w:val="7F751A4B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5"/>
  </w:num>
  <w:num w:numId="5">
    <w:abstractNumId w:val="0"/>
  </w:num>
  <w:num w:numId="6">
    <w:abstractNumId w:val="17"/>
  </w:num>
  <w:num w:numId="7">
    <w:abstractNumId w:val="23"/>
  </w:num>
  <w:num w:numId="8">
    <w:abstractNumId w:val="14"/>
  </w:num>
  <w:num w:numId="9">
    <w:abstractNumId w:val="19"/>
  </w:num>
  <w:num w:numId="10">
    <w:abstractNumId w:val="24"/>
  </w:num>
  <w:num w:numId="11">
    <w:abstractNumId w:val="2"/>
  </w:num>
  <w:num w:numId="12">
    <w:abstractNumId w:val="16"/>
  </w:num>
  <w:num w:numId="13">
    <w:abstractNumId w:val="3"/>
  </w:num>
  <w:num w:numId="14">
    <w:abstractNumId w:val="25"/>
  </w:num>
  <w:num w:numId="15">
    <w:abstractNumId w:val="18"/>
  </w:num>
  <w:num w:numId="16">
    <w:abstractNumId w:val="1"/>
  </w:num>
  <w:num w:numId="17">
    <w:abstractNumId w:val="13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1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88"/>
    <w:rsid w:val="00003306"/>
    <w:rsid w:val="000359D9"/>
    <w:rsid w:val="000513D8"/>
    <w:rsid w:val="00062121"/>
    <w:rsid w:val="000635BE"/>
    <w:rsid w:val="00073788"/>
    <w:rsid w:val="000A218D"/>
    <w:rsid w:val="000C60B7"/>
    <w:rsid w:val="000F36B8"/>
    <w:rsid w:val="00121C84"/>
    <w:rsid w:val="00125F5D"/>
    <w:rsid w:val="00131AE5"/>
    <w:rsid w:val="00155DF0"/>
    <w:rsid w:val="001A17CD"/>
    <w:rsid w:val="00223FA4"/>
    <w:rsid w:val="002A62E5"/>
    <w:rsid w:val="002B7DB0"/>
    <w:rsid w:val="00323294"/>
    <w:rsid w:val="003821CB"/>
    <w:rsid w:val="003839DE"/>
    <w:rsid w:val="003B1291"/>
    <w:rsid w:val="003C032B"/>
    <w:rsid w:val="00513B93"/>
    <w:rsid w:val="00516A9F"/>
    <w:rsid w:val="005362B7"/>
    <w:rsid w:val="0057350C"/>
    <w:rsid w:val="00590BE5"/>
    <w:rsid w:val="005F343E"/>
    <w:rsid w:val="00627769"/>
    <w:rsid w:val="00650BC4"/>
    <w:rsid w:val="00663728"/>
    <w:rsid w:val="006A0085"/>
    <w:rsid w:val="006C5D2D"/>
    <w:rsid w:val="006D2E7B"/>
    <w:rsid w:val="00732A09"/>
    <w:rsid w:val="007A4796"/>
    <w:rsid w:val="007D4E1C"/>
    <w:rsid w:val="007E66ED"/>
    <w:rsid w:val="00810DE9"/>
    <w:rsid w:val="008155F5"/>
    <w:rsid w:val="00851695"/>
    <w:rsid w:val="00854B64"/>
    <w:rsid w:val="008A6D49"/>
    <w:rsid w:val="008A7F22"/>
    <w:rsid w:val="009148AD"/>
    <w:rsid w:val="0093412A"/>
    <w:rsid w:val="00955ACE"/>
    <w:rsid w:val="0099513C"/>
    <w:rsid w:val="009A79D6"/>
    <w:rsid w:val="009E098B"/>
    <w:rsid w:val="00A14562"/>
    <w:rsid w:val="00AD6615"/>
    <w:rsid w:val="00AF2AAD"/>
    <w:rsid w:val="00B00E34"/>
    <w:rsid w:val="00B252CB"/>
    <w:rsid w:val="00B32B9D"/>
    <w:rsid w:val="00B342E7"/>
    <w:rsid w:val="00B57A78"/>
    <w:rsid w:val="00B67A02"/>
    <w:rsid w:val="00B9173E"/>
    <w:rsid w:val="00BE6903"/>
    <w:rsid w:val="00C0575C"/>
    <w:rsid w:val="00C83A38"/>
    <w:rsid w:val="00CA1594"/>
    <w:rsid w:val="00D37A4B"/>
    <w:rsid w:val="00D604D5"/>
    <w:rsid w:val="00D86788"/>
    <w:rsid w:val="00E706ED"/>
    <w:rsid w:val="00E85385"/>
    <w:rsid w:val="00EF0794"/>
    <w:rsid w:val="00F20612"/>
    <w:rsid w:val="00F30C85"/>
    <w:rsid w:val="00F67770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E0B1D"/>
  <w15:docId w15:val="{8019B226-7D98-4D98-8076-4AC6979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B7DB0"/>
    <w:pPr>
      <w:widowControl w:val="0"/>
      <w:autoSpaceDE w:val="0"/>
      <w:autoSpaceDN w:val="0"/>
      <w:spacing w:after="0" w:line="240" w:lineRule="auto"/>
      <w:ind w:left="291" w:right="56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7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6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DB0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07378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86788"/>
    <w:pPr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8"/>
    </w:rPr>
  </w:style>
  <w:style w:type="paragraph" w:styleId="a4">
    <w:name w:val="Normal (Web)"/>
    <w:basedOn w:val="a"/>
    <w:uiPriority w:val="99"/>
    <w:rsid w:val="00D86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86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">
    <w:name w:val="c2"/>
    <w:uiPriority w:val="99"/>
    <w:rsid w:val="00D86788"/>
  </w:style>
  <w:style w:type="paragraph" w:styleId="a5">
    <w:name w:val="No Spacing"/>
    <w:uiPriority w:val="99"/>
    <w:qFormat/>
    <w:rsid w:val="00D8678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uiPriority w:val="99"/>
    <w:rsid w:val="00D86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D86788"/>
    <w:pPr>
      <w:ind w:left="720"/>
      <w:contextualSpacing/>
    </w:pPr>
    <w:rPr>
      <w:lang w:eastAsia="en-US"/>
    </w:rPr>
  </w:style>
  <w:style w:type="character" w:customStyle="1" w:styleId="c3">
    <w:name w:val="c3"/>
    <w:uiPriority w:val="99"/>
    <w:rsid w:val="006D2E7B"/>
    <w:rPr>
      <w:rFonts w:cs="Times New Roman"/>
    </w:rPr>
  </w:style>
  <w:style w:type="paragraph" w:customStyle="1" w:styleId="c1">
    <w:name w:val="c1"/>
    <w:basedOn w:val="a"/>
    <w:uiPriority w:val="99"/>
    <w:rsid w:val="006D2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C057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2B7D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B7DB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2B7D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placeholder-mask">
    <w:name w:val="placeholder-mask"/>
    <w:uiPriority w:val="99"/>
    <w:rsid w:val="009E098B"/>
    <w:rPr>
      <w:rFonts w:cs="Times New Roman"/>
    </w:rPr>
  </w:style>
  <w:style w:type="character" w:customStyle="1" w:styleId="placeholder">
    <w:name w:val="placeholder"/>
    <w:uiPriority w:val="99"/>
    <w:rsid w:val="009E098B"/>
    <w:rPr>
      <w:rFonts w:cs="Times New Roman"/>
    </w:rPr>
  </w:style>
  <w:style w:type="paragraph" w:styleId="aa">
    <w:name w:val="footer"/>
    <w:basedOn w:val="a"/>
    <w:link w:val="ab"/>
    <w:uiPriority w:val="99"/>
    <w:rsid w:val="002A6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character" w:styleId="ac">
    <w:name w:val="page number"/>
    <w:uiPriority w:val="99"/>
    <w:rsid w:val="002A62E5"/>
    <w:rPr>
      <w:rFonts w:cs="Times New Roman"/>
    </w:rPr>
  </w:style>
  <w:style w:type="paragraph" w:styleId="21">
    <w:name w:val="Body Text Indent 2"/>
    <w:basedOn w:val="a"/>
    <w:link w:val="22"/>
    <w:uiPriority w:val="99"/>
    <w:rsid w:val="00AF2A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4599"/>
  </w:style>
  <w:style w:type="character" w:customStyle="1" w:styleId="Zag11">
    <w:name w:val="Zag_11"/>
    <w:uiPriority w:val="99"/>
    <w:rsid w:val="00AF2AAD"/>
  </w:style>
  <w:style w:type="paragraph" w:customStyle="1" w:styleId="Zag3">
    <w:name w:val="Zag_3"/>
    <w:basedOn w:val="a"/>
    <w:uiPriority w:val="99"/>
    <w:rsid w:val="00AF2A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AF2AA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character" w:customStyle="1" w:styleId="23">
    <w:name w:val="Основной текст (2)_"/>
    <w:link w:val="24"/>
    <w:uiPriority w:val="99"/>
    <w:locked/>
    <w:rsid w:val="00AF2AAD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2AAD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noProof/>
      <w:sz w:val="20"/>
      <w:szCs w:val="20"/>
      <w:shd w:val="clear" w:color="auto" w:fill="FFFFFF"/>
    </w:rPr>
  </w:style>
  <w:style w:type="paragraph" w:customStyle="1" w:styleId="ad">
    <w:name w:val="Новый"/>
    <w:basedOn w:val="a"/>
    <w:uiPriority w:val="99"/>
    <w:rsid w:val="00AF2AA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21">
    <w:name w:val="c21"/>
    <w:basedOn w:val="a"/>
    <w:uiPriority w:val="99"/>
    <w:rsid w:val="00C8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5">
    <w:name w:val="c3 c5"/>
    <w:uiPriority w:val="99"/>
    <w:rsid w:val="00C83A38"/>
    <w:rPr>
      <w:rFonts w:cs="Times New Roman"/>
    </w:rPr>
  </w:style>
  <w:style w:type="character" w:customStyle="1" w:styleId="c39c20c45">
    <w:name w:val="c39 c20 c45"/>
    <w:uiPriority w:val="99"/>
    <w:rsid w:val="00125F5D"/>
    <w:rPr>
      <w:rFonts w:cs="Times New Roman"/>
    </w:rPr>
  </w:style>
  <w:style w:type="paragraph" w:customStyle="1" w:styleId="c29">
    <w:name w:val="c29"/>
    <w:basedOn w:val="a"/>
    <w:uiPriority w:val="99"/>
    <w:rsid w:val="00125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c5">
    <w:name w:val="c24 c5"/>
    <w:uiPriority w:val="99"/>
    <w:rsid w:val="00125F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21</Pages>
  <Words>4860</Words>
  <Characters>27702</Characters>
  <Application>Microsoft Office Word</Application>
  <DocSecurity>0</DocSecurity>
  <Lines>230</Lines>
  <Paragraphs>64</Paragraphs>
  <ScaleCrop>false</ScaleCrop>
  <Company>HP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2023-09-25T12:06:00Z</cp:lastPrinted>
  <dcterms:created xsi:type="dcterms:W3CDTF">2020-11-03T19:17:00Z</dcterms:created>
  <dcterms:modified xsi:type="dcterms:W3CDTF">2023-09-27T13:58:00Z</dcterms:modified>
</cp:coreProperties>
</file>